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1F34DD" w:rsidR="001F34DD" w:rsidP="001F34DD" w:rsidRDefault="001F34DD" w14:paraId="46D82435" w14:textId="1C82342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>ANEXO-XV</w:t>
      </w:r>
      <w:r>
        <w:rPr>
          <w:rStyle w:val="normaltextrun"/>
          <w:rFonts w:ascii="Arial" w:hAnsi="Arial" w:cs="Arial"/>
          <w:b/>
          <w:bCs/>
        </w:rPr>
        <w:t>II</w:t>
      </w:r>
      <w:r>
        <w:rPr>
          <w:rStyle w:val="normaltextrun"/>
          <w:rFonts w:ascii="Arial" w:hAnsi="Arial" w:cs="Arial"/>
          <w:b/>
          <w:bCs/>
        </w:rPr>
        <w:t> DO TERMO DE REFERÊNCIA</w:t>
      </w:r>
    </w:p>
    <w:p w:rsidRPr="001F34DD" w:rsidR="001F34DD" w:rsidP="001F34DD" w:rsidRDefault="001F34DD" w14:paraId="6CF1D38D" w14:textId="736AD83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 xml:space="preserve">MODELO </w:t>
      </w:r>
      <w:r>
        <w:rPr>
          <w:rStyle w:val="normaltextrun"/>
          <w:rFonts w:ascii="Arial" w:hAnsi="Arial" w:cs="Arial"/>
          <w:b/>
          <w:bCs/>
        </w:rPr>
        <w:t xml:space="preserve">DE </w:t>
      </w:r>
      <w:r w:rsidRPr="001F34DD">
        <w:rPr>
          <w:rStyle w:val="normaltextrun"/>
          <w:rFonts w:ascii="Arial" w:hAnsi="Arial" w:cs="Arial"/>
          <w:b/>
          <w:bCs/>
        </w:rPr>
        <w:t>QAA (QUADROS DE ACOMPANHAMENTO DAS ATIVIDADES)</w:t>
      </w:r>
    </w:p>
    <w:p w:rsidR="00EE3C8A" w:rsidRDefault="00EE3C8A" w14:paraId="22172A8C" w14:textId="02AC4098"/>
    <w:p w:rsidR="001F34DD" w:rsidRDefault="001F34DD" w14:paraId="2536BEAB" w14:textId="403D697C"/>
    <w:p w:rsidR="001F34DD" w:rsidRDefault="001F34DD" w14:paraId="0F048FD8" w14:textId="3D0F041F"/>
    <w:p w:rsidR="001F34DD" w:rsidRDefault="001F34DD" w14:paraId="041DEB03" w14:textId="2BDBAD00">
      <w:r w:rsidR="001F34DD">
        <w:drawing>
          <wp:inline wp14:editId="3093D38C" wp14:anchorId="197955F0">
            <wp:extent cx="10403453" cy="2207895"/>
            <wp:effectExtent l="0" t="0" r="0" b="1905"/>
            <wp:docPr id="2" name="Imagem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m 2"/>
                    <pic:cNvPicPr/>
                  </pic:nvPicPr>
                  <pic:blipFill>
                    <a:blip r:embed="R07f5e673190043e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403453" cy="220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093D38C">
        <w:rPr/>
        <w:t>‘</w:t>
      </w:r>
    </w:p>
    <w:sectPr w:rsidR="001F34DD" w:rsidSect="00CA6169">
      <w:pgSz w:w="16838" w:h="11906" w:orient="landscape"/>
      <w:pgMar w:top="1701" w:right="1418" w:bottom="170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C00"/>
    <w:rsid w:val="001F34DD"/>
    <w:rsid w:val="00C47C00"/>
    <w:rsid w:val="00CA6169"/>
    <w:rsid w:val="00EE3C8A"/>
    <w:rsid w:val="3093D38C"/>
    <w:rsid w:val="32EB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9DCB2"/>
  <w15:chartTrackingRefBased/>
  <w15:docId w15:val="{077B6C06-05D4-4BDE-8D03-9F0D2F90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1F34D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normaltextrun" w:customStyle="1">
    <w:name w:val="normaltextrun"/>
    <w:basedOn w:val="Fontepargpadro"/>
    <w:rsid w:val="001F34DD"/>
  </w:style>
  <w:style w:type="character" w:styleId="eop" w:customStyle="1">
    <w:name w:val="eop"/>
    <w:basedOn w:val="Fontepargpadro"/>
    <w:rsid w:val="001F3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4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image" Target="/media/image2.png" Id="R07f5e673190043e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A84C6-AE6F-49ED-ACB9-55D04CCE780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Ministerio do Meio Ambiente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Antônio Cardoso de Sousa Neto</dc:creator>
  <keywords/>
  <dc:description/>
  <lastModifiedBy>Antônio Cardoso de Sousa Neto</lastModifiedBy>
  <revision>3</revision>
  <dcterms:created xsi:type="dcterms:W3CDTF">2021-08-12T13:00:00.0000000Z</dcterms:created>
  <dcterms:modified xsi:type="dcterms:W3CDTF">2021-08-12T13:22:19.4683004Z</dcterms:modified>
</coreProperties>
</file>